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topLinePunct w:val="0"/>
        <w:autoSpaceDE/>
        <w:autoSpaceDN/>
        <w:bidi w:val="0"/>
        <w:spacing w:line="56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</w:pPr>
      <w:bookmarkStart w:id="0" w:name="OLE_LINK1"/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/>
        <w:kinsoku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养老服务机构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申请表</w:t>
      </w:r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（模板</w:t>
      </w:r>
      <w:bookmarkStart w:id="1" w:name="_GoBack"/>
      <w:bookmarkEnd w:id="1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）</w:t>
      </w:r>
    </w:p>
    <w:tbl>
      <w:tblPr>
        <w:tblStyle w:val="3"/>
        <w:tblpPr w:leftFromText="180" w:rightFromText="180" w:vertAnchor="text" w:horzAnchor="page" w:tblpX="1803" w:tblpY="255"/>
        <w:tblOverlap w:val="never"/>
        <w:tblW w:w="88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6"/>
        <w:gridCol w:w="2458"/>
        <w:gridCol w:w="1375"/>
        <w:gridCol w:w="2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239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  <w:t>机构名称</w:t>
            </w:r>
          </w:p>
        </w:tc>
        <w:tc>
          <w:tcPr>
            <w:tcW w:w="647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239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  <w:t>机构类型</w:t>
            </w:r>
          </w:p>
        </w:tc>
        <w:tc>
          <w:tcPr>
            <w:tcW w:w="6475" w:type="dxa"/>
            <w:gridSpan w:val="3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  <w:t>□企业      □事业单位     □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eastAsia="zh-CN" w:bidi="ar-SA"/>
              </w:rPr>
              <w:t>民办非企业单位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239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  <w:t>统一社会信用代码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</w:pPr>
          </w:p>
        </w:tc>
        <w:tc>
          <w:tcPr>
            <w:tcW w:w="137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  <w:t>注册地址</w:t>
            </w:r>
          </w:p>
        </w:tc>
        <w:tc>
          <w:tcPr>
            <w:tcW w:w="264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both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239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  <w:t>法定代表人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</w:pPr>
          </w:p>
        </w:tc>
        <w:tc>
          <w:tcPr>
            <w:tcW w:w="137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2"/>
                <w:sz w:val="28"/>
                <w:szCs w:val="28"/>
                <w:highlight w:val="none"/>
                <w:lang w:bidi="ar-SA"/>
              </w:rPr>
              <w:t>身份证号码</w:t>
            </w:r>
          </w:p>
        </w:tc>
        <w:tc>
          <w:tcPr>
            <w:tcW w:w="264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both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5" w:hRule="atLeast"/>
        </w:trPr>
        <w:tc>
          <w:tcPr>
            <w:tcW w:w="239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  <w:t>业务范围</w:t>
            </w:r>
          </w:p>
        </w:tc>
        <w:tc>
          <w:tcPr>
            <w:tcW w:w="6475" w:type="dxa"/>
            <w:gridSpan w:val="3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239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eastAsia="zh-CN" w:bidi="ar-SA"/>
              </w:rPr>
              <w:t>护理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  <w:t>人员</w:t>
            </w:r>
          </w:p>
        </w:tc>
        <w:tc>
          <w:tcPr>
            <w:tcW w:w="6475" w:type="dxa"/>
            <w:gridSpan w:val="3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eastAsia="zh-CN" w:bidi="ar-SA"/>
              </w:rPr>
              <w:t>护理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  <w:t>人员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val="en-US" w:eastAsia="zh-CN" w:bidi="ar-SA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  <w:t>人，其中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eastAsia="zh-CN" w:bidi="ar-SA"/>
              </w:rPr>
              <w:t>持证养老护理员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val="en-US" w:eastAsia="zh-CN" w:bidi="ar-SA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  <w:t>人，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val="en-US" w:eastAsia="zh-CN" w:bidi="ar-SA"/>
              </w:rPr>
              <w:t>专职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eastAsia="zh-CN" w:bidi="ar-SA"/>
              </w:rPr>
              <w:t>护理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val="en-US" w:eastAsia="zh-CN" w:bidi="ar-SA"/>
              </w:rPr>
              <w:t xml:space="preserve">员  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  <w:t>人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eastAsia="zh-CN" w:bidi="ar-SA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val="en-US" w:eastAsia="zh-CN" w:bidi="ar-SA"/>
              </w:rPr>
              <w:t>兼职护理员  人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</w:trPr>
        <w:tc>
          <w:tcPr>
            <w:tcW w:w="239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养老机构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场所</w:t>
            </w:r>
          </w:p>
        </w:tc>
        <w:tc>
          <w:tcPr>
            <w:tcW w:w="647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 xml:space="preserve">地址：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面积：    平方米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 xml:space="preserve">无障碍设施：□齐全  □部分  □无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39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服务类型</w:t>
            </w:r>
          </w:p>
        </w:tc>
        <w:tc>
          <w:tcPr>
            <w:tcW w:w="6475" w:type="dxa"/>
            <w:gridSpan w:val="3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firstLine="280" w:firstLineChars="100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居家养老上门服务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 xml:space="preserve">  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社区养老服务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 xml:space="preserve">  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firstLine="280" w:firstLineChars="100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□机构服务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喘息服务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 xml:space="preserve">  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日托服务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39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  <w:t>联系人</w:t>
            </w:r>
          </w:p>
        </w:tc>
        <w:tc>
          <w:tcPr>
            <w:tcW w:w="2458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firstLine="280" w:firstLineChars="100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</w:pPr>
          </w:p>
        </w:tc>
        <w:tc>
          <w:tcPr>
            <w:tcW w:w="137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  <w:t>联系电话</w:t>
            </w:r>
          </w:p>
        </w:tc>
        <w:tc>
          <w:tcPr>
            <w:tcW w:w="264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firstLine="280" w:firstLineChars="100"/>
              <w:textAlignment w:val="auto"/>
              <w:outlineLvl w:val="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239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jc w:val="center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其他说明</w:t>
            </w:r>
          </w:p>
        </w:tc>
        <w:tc>
          <w:tcPr>
            <w:tcW w:w="6475" w:type="dxa"/>
            <w:gridSpan w:val="3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firstLine="280" w:firstLineChars="100"/>
              <w:textAlignment w:val="auto"/>
              <w:outlineLvl w:val="0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kinsoku/>
        <w:wordWrap w:val="0"/>
        <w:topLinePunct w:val="0"/>
        <w:autoSpaceDE/>
        <w:autoSpaceDN/>
        <w:bidi w:val="0"/>
        <w:spacing w:line="560" w:lineRule="exact"/>
        <w:ind w:firstLine="320" w:firstLineChars="1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本单位承诺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（请在空白处书写“所填内容及提交材料真实有效”）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</w:t>
      </w:r>
    </w:p>
    <w:p>
      <w:pPr>
        <w:keepNext w:val="0"/>
        <w:keepLines w:val="0"/>
        <w:pageBreakBefore w:val="0"/>
        <w:kinsoku/>
        <w:wordWrap w:val="0"/>
        <w:topLinePunct w:val="0"/>
        <w:autoSpaceDE/>
        <w:autoSpaceDN/>
        <w:bidi w:val="0"/>
        <w:spacing w:line="560" w:lineRule="exact"/>
        <w:ind w:firstLine="5760" w:firstLineChars="18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申请单位（盖章）    </w:t>
      </w:r>
    </w:p>
    <w:p>
      <w:pPr>
        <w:keepNext w:val="0"/>
        <w:keepLines w:val="0"/>
        <w:pageBreakBefore w:val="0"/>
        <w:kinsoku/>
        <w:wordWrap w:val="0"/>
        <w:topLinePunct w:val="0"/>
        <w:autoSpaceDE/>
        <w:autoSpaceDN/>
        <w:bidi w:val="0"/>
        <w:spacing w:line="560" w:lineRule="exact"/>
        <w:ind w:firstLine="1280" w:firstLineChars="400"/>
        <w:jc w:val="right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月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日   </w:t>
      </w:r>
      <w:r>
        <w:rPr>
          <w:rFonts w:ascii="Times New Roman" w:hAnsi="Times New Roman" w:eastAsia="方正仿宋_GBK"/>
          <w:sz w:val="32"/>
          <w:szCs w:val="32"/>
        </w:rPr>
        <w:t xml:space="preserve">   </w:t>
      </w:r>
    </w:p>
    <w:sectPr>
      <w:pgSz w:w="11906" w:h="16838"/>
      <w:pgMar w:top="1984" w:right="1446" w:bottom="1644" w:left="14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592957"/>
    <w:rsid w:val="05A14F91"/>
    <w:rsid w:val="0842047D"/>
    <w:rsid w:val="0CE750FE"/>
    <w:rsid w:val="1E012619"/>
    <w:rsid w:val="271E5FEA"/>
    <w:rsid w:val="2A2F0981"/>
    <w:rsid w:val="35546E30"/>
    <w:rsid w:val="3AD85CFF"/>
    <w:rsid w:val="43592957"/>
    <w:rsid w:val="4CCB191F"/>
    <w:rsid w:val="585A0AB6"/>
    <w:rsid w:val="6DBDEA71"/>
    <w:rsid w:val="6EDD64FA"/>
    <w:rsid w:val="74DE5868"/>
    <w:rsid w:val="773A24DE"/>
    <w:rsid w:val="7C2677C4"/>
    <w:rsid w:val="7DAA6FF5"/>
    <w:rsid w:val="FFEFE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213</Characters>
  <Lines>0</Lines>
  <Paragraphs>0</Paragraphs>
  <TotalTime>23</TotalTime>
  <ScaleCrop>false</ScaleCrop>
  <LinksUpToDate>false</LinksUpToDate>
  <CharactersWithSpaces>290</CharactersWithSpaces>
  <Application>WPS Office_11.8.2.12177_F1E327BC-269C-435d-A152-05C5408002CA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2025-08-20T17:30:00Z</dcterms:created>
  <dc:creator>风月一帘闲歌聆づ</dc:creator>
  <cp:lastModifiedBy>baixin</cp:lastModifiedBy>
  <cp:lastPrinted>2026-02-24T19:08:00Z</cp:lastPrinted>
  <dcterms:modified xsi:type="dcterms:W3CDTF">2026-02-26T14:53:27Z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2052-11.8.2.12177</vt:lpwstr>
  </property>
  <property fmtid="{D5CDD505-2E9C-101B-9397-08002B2CF9AE}" pid="3" name="KSOTemplateDocerSaveRecord">
    <vt:lpwstr>eyJoZGlkIjoiNDhkZjc4MDkyMTNkNDkxOGZiYzJiNDM4OWU2N2UyZWEiLCJ1c2VySWQiOiIyMTI0OTY2NTAifQ==</vt:lpwstr>
  </property>
  <property fmtid="{D5CDD505-2E9C-101B-9397-08002B2CF9AE}" pid="4" name="ICV">
    <vt:lpwstr>2E53B21CC0054C0B8CF6B84A9BA6127E_13</vt:lpwstr>
  </property>
</Properties>
</file>